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0CD6" w14:textId="77777777" w:rsidR="00FF1972" w:rsidRDefault="00FF1972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</w:p>
    <w:p w14:paraId="20243BF8" w14:textId="77777777" w:rsidR="00FF1972" w:rsidRDefault="00000000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外国留学生申请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金陵科技学院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承诺书</w:t>
      </w:r>
    </w:p>
    <w:p w14:paraId="291D64D9" w14:textId="3CA9136E" w:rsidR="00FF1972" w:rsidRDefault="00000000">
      <w:pPr>
        <w:spacing w:line="500" w:lineRule="exact"/>
        <w:ind w:firstLineChars="200" w:firstLine="640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 xml:space="preserve">Commitment 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 xml:space="preserve">on </w:t>
      </w:r>
      <w:r w:rsidR="002B0962" w:rsidRPr="002B0962">
        <w:rPr>
          <w:rFonts w:ascii="Times New Roman" w:eastAsia="方正小标宋简体" w:hAnsi="Times New Roman" w:cs="Times New Roman"/>
          <w:b/>
          <w:bCs/>
          <w:sz w:val="32"/>
          <w:szCs w:val="32"/>
        </w:rPr>
        <w:t>Jinling Institute of Technology</w:t>
      </w:r>
      <w:r w:rsidR="002B0962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JIT</w:t>
      </w:r>
      <w:r w:rsidR="002B0962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）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 xml:space="preserve"> Application for Internati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on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al Students</w:t>
      </w:r>
    </w:p>
    <w:p w14:paraId="67B2A4CF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本人申请到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金陵科技学院</w:t>
      </w:r>
      <w:r>
        <w:rPr>
          <w:rFonts w:ascii="Times New Roman" w:eastAsia="仿宋_GB2312" w:hAnsi="Times New Roman" w:cs="Times New Roman"/>
          <w:sz w:val="28"/>
          <w:szCs w:val="28"/>
        </w:rPr>
        <w:t>学习，具体信息如下：</w:t>
      </w:r>
    </w:p>
    <w:p w14:paraId="4B697A15" w14:textId="49AD68C0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I would like to apply to study at </w:t>
      </w:r>
      <w:r w:rsidR="002B0962">
        <w:rPr>
          <w:rFonts w:ascii="Times New Roman" w:eastAsia="仿宋_GB2312" w:hAnsi="Times New Roman" w:cs="Times New Roman"/>
          <w:sz w:val="28"/>
          <w:szCs w:val="28"/>
        </w:rPr>
        <w:t>JIT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See below for the detailed information: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36"/>
      </w:tblGrid>
      <w:tr w:rsidR="00FF1972" w14:paraId="305FBDDB" w14:textId="77777777">
        <w:tc>
          <w:tcPr>
            <w:tcW w:w="3686" w:type="dxa"/>
          </w:tcPr>
          <w:p w14:paraId="287D4C26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护照姓名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port Name</w:t>
            </w:r>
          </w:p>
        </w:tc>
        <w:tc>
          <w:tcPr>
            <w:tcW w:w="4536" w:type="dxa"/>
          </w:tcPr>
          <w:p w14:paraId="69DF2372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2467F2BE" w14:textId="77777777">
        <w:tc>
          <w:tcPr>
            <w:tcW w:w="3686" w:type="dxa"/>
          </w:tcPr>
          <w:p w14:paraId="6403548C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护照号码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Passport Number</w:t>
            </w:r>
          </w:p>
        </w:tc>
        <w:tc>
          <w:tcPr>
            <w:tcW w:w="4536" w:type="dxa"/>
          </w:tcPr>
          <w:p w14:paraId="6ECF5E77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28D2EF24" w14:textId="77777777">
        <w:tc>
          <w:tcPr>
            <w:tcW w:w="3686" w:type="dxa"/>
          </w:tcPr>
          <w:p w14:paraId="42D83213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Nationality</w:t>
            </w:r>
          </w:p>
        </w:tc>
        <w:tc>
          <w:tcPr>
            <w:tcW w:w="4536" w:type="dxa"/>
          </w:tcPr>
          <w:p w14:paraId="7B05CE94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3C3560F7" w14:textId="77777777">
        <w:tc>
          <w:tcPr>
            <w:tcW w:w="3686" w:type="dxa"/>
          </w:tcPr>
          <w:p w14:paraId="3F2CF6CB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4536" w:type="dxa"/>
          </w:tcPr>
          <w:p w14:paraId="3B04A4DC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6B5D836E" w14:textId="77777777">
        <w:tc>
          <w:tcPr>
            <w:tcW w:w="3686" w:type="dxa"/>
          </w:tcPr>
          <w:p w14:paraId="66D5C3C9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Mobile </w:t>
            </w:r>
          </w:p>
        </w:tc>
        <w:tc>
          <w:tcPr>
            <w:tcW w:w="4536" w:type="dxa"/>
          </w:tcPr>
          <w:p w14:paraId="31C4F0FA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6CDA3E59" w14:textId="77777777">
        <w:tc>
          <w:tcPr>
            <w:tcW w:w="3686" w:type="dxa"/>
          </w:tcPr>
          <w:p w14:paraId="7D880047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微信号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WeChat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4536" w:type="dxa"/>
          </w:tcPr>
          <w:p w14:paraId="657FA498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783D95C6" w14:textId="77777777">
        <w:tc>
          <w:tcPr>
            <w:tcW w:w="3686" w:type="dxa"/>
          </w:tcPr>
          <w:p w14:paraId="0B96C217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申请层次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4536" w:type="dxa"/>
          </w:tcPr>
          <w:p w14:paraId="31A0933F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1972" w14:paraId="485B088C" w14:textId="77777777">
        <w:tc>
          <w:tcPr>
            <w:tcW w:w="3686" w:type="dxa"/>
          </w:tcPr>
          <w:p w14:paraId="6DA7CE7A" w14:textId="77777777" w:rsidR="00FF1972" w:rsidRDefault="0000000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申请专业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Major</w:t>
            </w:r>
          </w:p>
        </w:tc>
        <w:tc>
          <w:tcPr>
            <w:tcW w:w="4536" w:type="dxa"/>
          </w:tcPr>
          <w:p w14:paraId="59A920C5" w14:textId="77777777" w:rsidR="00FF1972" w:rsidRDefault="00FF197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6763BAAC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本人承诺：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I </w:t>
      </w:r>
      <w:r>
        <w:rPr>
          <w:rFonts w:ascii="Times New Roman" w:eastAsia="仿宋_GB2312" w:hAnsi="Times New Roman" w:cs="Times New Roman"/>
          <w:sz w:val="28"/>
          <w:szCs w:val="28"/>
        </w:rPr>
        <w:t>hereby make a statement on:</w:t>
      </w:r>
    </w:p>
    <w:p w14:paraId="77FD5430" w14:textId="77777777" w:rsidR="00FF1972" w:rsidRDefault="00000000">
      <w:pPr>
        <w:pStyle w:val="a9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已认真阅读并完全理解招生简章的各项内容和要求。</w:t>
      </w:r>
    </w:p>
    <w:p w14:paraId="4C93B15E" w14:textId="77777777" w:rsidR="00FF1972" w:rsidRDefault="00000000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’ve read the annual application guidance carefully and understand all the items and requirements thoroughly.</w:t>
      </w:r>
    </w:p>
    <w:p w14:paraId="59084DC5" w14:textId="77777777" w:rsidR="00FF1972" w:rsidRDefault="00000000">
      <w:pPr>
        <w:pStyle w:val="a9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如实、全面提供相关信息和材料，杜绝弄虚作假，隐报瞒报。</w:t>
      </w:r>
    </w:p>
    <w:p w14:paraId="2E9C6A9D" w14:textId="77777777" w:rsidR="00FF1972" w:rsidRDefault="00000000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’ll submit the genuine information and documents without any counterfeiting or hiding.</w:t>
      </w:r>
    </w:p>
    <w:p w14:paraId="41B2E007" w14:textId="77777777" w:rsidR="00FF1972" w:rsidRDefault="00000000">
      <w:pPr>
        <w:pStyle w:val="a9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如有相关问题，通过合理渠道解决，不随意散播未经证实的消息。</w:t>
      </w:r>
    </w:p>
    <w:p w14:paraId="064941F7" w14:textId="77777777" w:rsidR="00FF1972" w:rsidRDefault="00000000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’ll appeal to the authority for the possible dispute, instead of disseminating unreliable news in public.</w:t>
      </w:r>
    </w:p>
    <w:p w14:paraId="437456E7" w14:textId="77777777" w:rsidR="00FF1972" w:rsidRDefault="00000000">
      <w:pPr>
        <w:pStyle w:val="a9"/>
        <w:numPr>
          <w:ilvl w:val="0"/>
          <w:numId w:val="1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本人无任何犯罪记录。</w:t>
      </w:r>
    </w:p>
    <w:p w14:paraId="6136C245" w14:textId="77777777" w:rsidR="00FF1972" w:rsidRDefault="00000000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don’t have any criminal record.</w:t>
      </w:r>
    </w:p>
    <w:p w14:paraId="0CC7AF8E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如有违反，本人自愿承担一切后果。</w:t>
      </w:r>
    </w:p>
    <w:p w14:paraId="63A68FEF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I</w:t>
      </w:r>
      <w:r>
        <w:rPr>
          <w:rFonts w:ascii="Times New Roman" w:eastAsia="仿宋" w:hAnsi="Times New Roman" w:cs="Times New Roman"/>
          <w:sz w:val="28"/>
          <w:szCs w:val="28"/>
        </w:rPr>
        <w:t>’ll bear all the consequences in case of any violation.</w:t>
      </w:r>
    </w:p>
    <w:p w14:paraId="07ECAA41" w14:textId="77777777" w:rsidR="00FF1972" w:rsidRDefault="00FF1972">
      <w:pPr>
        <w:snapToGrid w:val="0"/>
        <w:spacing w:line="500" w:lineRule="exact"/>
        <w:ind w:right="880"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1D4C3EB5" w14:textId="77777777" w:rsidR="00FF1972" w:rsidRDefault="00000000">
      <w:pPr>
        <w:snapToGrid w:val="0"/>
        <w:spacing w:line="500" w:lineRule="exact"/>
        <w:ind w:firstLineChars="1300" w:firstLine="3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承诺人（手写签名）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Signature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110E56FC" w14:textId="77777777" w:rsidR="00FF1972" w:rsidRDefault="00000000">
      <w:pPr>
        <w:snapToGrid w:val="0"/>
        <w:spacing w:line="500" w:lineRule="exact"/>
        <w:ind w:firstLineChars="2000" w:firstLine="560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Date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14:paraId="6E2BC1FC" w14:textId="77777777" w:rsidR="00FF1972" w:rsidRDefault="00FF1972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1FBDC27B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请本人手写签字后扫描成</w:t>
      </w:r>
      <w:r>
        <w:rPr>
          <w:rFonts w:ascii="Times New Roman" w:eastAsia="仿宋_GB2312" w:hAnsi="Times New Roman" w:cs="Times New Roman"/>
          <w:sz w:val="28"/>
          <w:szCs w:val="28"/>
        </w:rPr>
        <w:t>PDF</w:t>
      </w:r>
      <w:r>
        <w:rPr>
          <w:rFonts w:ascii="Times New Roman" w:eastAsia="仿宋_GB2312" w:hAnsi="Times New Roman" w:cs="Times New Roman"/>
          <w:sz w:val="28"/>
          <w:szCs w:val="28"/>
        </w:rPr>
        <w:t>版本在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金陵科技学院</w:t>
      </w:r>
      <w:r>
        <w:rPr>
          <w:rFonts w:ascii="Times New Roman" w:eastAsia="仿宋_GB2312" w:hAnsi="Times New Roman" w:cs="Times New Roman"/>
          <w:sz w:val="28"/>
          <w:szCs w:val="28"/>
        </w:rPr>
        <w:t>在线申请系统</w:t>
      </w:r>
      <w:hyperlink r:id="rId5" w:history="1">
        <w:r>
          <w:rPr>
            <w:rStyle w:val="a8"/>
            <w:rFonts w:ascii="Times New Roman" w:eastAsia="仿宋_GB2312" w:hAnsi="Times New Roman" w:cs="Times New Roman" w:hint="eastAsia"/>
            <w:sz w:val="28"/>
            <w:szCs w:val="28"/>
          </w:rPr>
          <w:t>http://jit.chiwest.cn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上传，每位申请者必须提交申请承诺书。</w:t>
      </w:r>
    </w:p>
    <w:p w14:paraId="4DDAABBE" w14:textId="77777777" w:rsidR="00FF1972" w:rsidRDefault="00000000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Please sign this statement by yourself and upload the scan copy as one of the </w:t>
      </w:r>
      <w:r>
        <w:rPr>
          <w:rFonts w:ascii="Times New Roman" w:eastAsia="仿宋_GB2312" w:hAnsi="Times New Roman" w:cs="Times New Roman"/>
          <w:sz w:val="28"/>
          <w:szCs w:val="28"/>
        </w:rPr>
        <w:t>required documents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via JIT online application system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8"/>
            <w:rFonts w:ascii="Times New Roman" w:eastAsia="仿宋_GB2312" w:hAnsi="Times New Roman" w:cs="Times New Roman" w:hint="eastAsia"/>
            <w:sz w:val="28"/>
            <w:szCs w:val="28"/>
          </w:rPr>
          <w:t>http://jit.chiwest.cn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, which is inevitable for each applicant.</w:t>
      </w:r>
    </w:p>
    <w:sectPr w:rsidR="00FF1972">
      <w:pgSz w:w="11906" w:h="16838"/>
      <w:pgMar w:top="709" w:right="127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2E4F"/>
    <w:multiLevelType w:val="multilevel"/>
    <w:tmpl w:val="4E222E4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57016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ZlMDNlN2YxOWNlN2Y0NDNjMjEwYzNkNDE1ZGZiMGUifQ=="/>
  </w:docVars>
  <w:rsids>
    <w:rsidRoot w:val="00B92F35"/>
    <w:rsid w:val="00015937"/>
    <w:rsid w:val="00033624"/>
    <w:rsid w:val="00063D51"/>
    <w:rsid w:val="000722EE"/>
    <w:rsid w:val="000A444D"/>
    <w:rsid w:val="000B054E"/>
    <w:rsid w:val="000D6E73"/>
    <w:rsid w:val="000E30FF"/>
    <w:rsid w:val="00135256"/>
    <w:rsid w:val="00141919"/>
    <w:rsid w:val="00163BDA"/>
    <w:rsid w:val="00174E2A"/>
    <w:rsid w:val="00194FA7"/>
    <w:rsid w:val="001B2CF2"/>
    <w:rsid w:val="001C291A"/>
    <w:rsid w:val="001E1DE5"/>
    <w:rsid w:val="00210128"/>
    <w:rsid w:val="0023730D"/>
    <w:rsid w:val="002416ED"/>
    <w:rsid w:val="00270820"/>
    <w:rsid w:val="00273367"/>
    <w:rsid w:val="00295FD3"/>
    <w:rsid w:val="002A30CC"/>
    <w:rsid w:val="002B0962"/>
    <w:rsid w:val="00326E4A"/>
    <w:rsid w:val="00333426"/>
    <w:rsid w:val="00350A8D"/>
    <w:rsid w:val="00362B75"/>
    <w:rsid w:val="003739EE"/>
    <w:rsid w:val="00384AE0"/>
    <w:rsid w:val="00391A40"/>
    <w:rsid w:val="00395221"/>
    <w:rsid w:val="003B1BA5"/>
    <w:rsid w:val="00430016"/>
    <w:rsid w:val="0049494A"/>
    <w:rsid w:val="004A1229"/>
    <w:rsid w:val="004A16B7"/>
    <w:rsid w:val="004D3614"/>
    <w:rsid w:val="005118EA"/>
    <w:rsid w:val="00534E36"/>
    <w:rsid w:val="00547015"/>
    <w:rsid w:val="00567C54"/>
    <w:rsid w:val="005F0BE9"/>
    <w:rsid w:val="00600E77"/>
    <w:rsid w:val="00603E65"/>
    <w:rsid w:val="00604A2F"/>
    <w:rsid w:val="006909D1"/>
    <w:rsid w:val="006B066D"/>
    <w:rsid w:val="006E455B"/>
    <w:rsid w:val="006E77A3"/>
    <w:rsid w:val="00705FA1"/>
    <w:rsid w:val="0076617F"/>
    <w:rsid w:val="00771A62"/>
    <w:rsid w:val="007B1151"/>
    <w:rsid w:val="007C4BDD"/>
    <w:rsid w:val="007E5A32"/>
    <w:rsid w:val="0082198D"/>
    <w:rsid w:val="00836FAA"/>
    <w:rsid w:val="008378CD"/>
    <w:rsid w:val="008470F0"/>
    <w:rsid w:val="008476E3"/>
    <w:rsid w:val="008C3EBF"/>
    <w:rsid w:val="008E4C87"/>
    <w:rsid w:val="00902D88"/>
    <w:rsid w:val="00927CDA"/>
    <w:rsid w:val="00943ABD"/>
    <w:rsid w:val="009718CA"/>
    <w:rsid w:val="009852C2"/>
    <w:rsid w:val="0099120A"/>
    <w:rsid w:val="00992A3C"/>
    <w:rsid w:val="009D7867"/>
    <w:rsid w:val="00A160B7"/>
    <w:rsid w:val="00A61E9D"/>
    <w:rsid w:val="00A62A0B"/>
    <w:rsid w:val="00AB22A5"/>
    <w:rsid w:val="00AB6B40"/>
    <w:rsid w:val="00AF6714"/>
    <w:rsid w:val="00B14147"/>
    <w:rsid w:val="00B729FA"/>
    <w:rsid w:val="00B73DA9"/>
    <w:rsid w:val="00B92F35"/>
    <w:rsid w:val="00BB1EF2"/>
    <w:rsid w:val="00BC4810"/>
    <w:rsid w:val="00C06844"/>
    <w:rsid w:val="00C37443"/>
    <w:rsid w:val="00C74198"/>
    <w:rsid w:val="00C90ED1"/>
    <w:rsid w:val="00CB0C79"/>
    <w:rsid w:val="00CC6163"/>
    <w:rsid w:val="00D00B93"/>
    <w:rsid w:val="00D25DBB"/>
    <w:rsid w:val="00D33A3B"/>
    <w:rsid w:val="00D72E96"/>
    <w:rsid w:val="00DA3B2A"/>
    <w:rsid w:val="00DC5F88"/>
    <w:rsid w:val="00DF0390"/>
    <w:rsid w:val="00E00D28"/>
    <w:rsid w:val="00E14D83"/>
    <w:rsid w:val="00E30943"/>
    <w:rsid w:val="00E32A99"/>
    <w:rsid w:val="00E374D7"/>
    <w:rsid w:val="00E54CC8"/>
    <w:rsid w:val="00E54CE5"/>
    <w:rsid w:val="00EB2B8B"/>
    <w:rsid w:val="00F01B27"/>
    <w:rsid w:val="00F259E8"/>
    <w:rsid w:val="00F43569"/>
    <w:rsid w:val="00F90FCE"/>
    <w:rsid w:val="00FA2969"/>
    <w:rsid w:val="00FC4C98"/>
    <w:rsid w:val="00FF1972"/>
    <w:rsid w:val="00FF28F1"/>
    <w:rsid w:val="08DC75F7"/>
    <w:rsid w:val="0E5834EF"/>
    <w:rsid w:val="11786808"/>
    <w:rsid w:val="23C32113"/>
    <w:rsid w:val="39F95CA3"/>
    <w:rsid w:val="3A322775"/>
    <w:rsid w:val="3EC41322"/>
    <w:rsid w:val="438E3E1B"/>
    <w:rsid w:val="44621D95"/>
    <w:rsid w:val="76574BDB"/>
    <w:rsid w:val="7C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07753"/>
  <w15:docId w15:val="{347FC555-50FB-46A0-B969-6D183F4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t.chiwest.cn" TargetMode="External"/><Relationship Id="rId5" Type="http://schemas.openxmlformats.org/officeDocument/2006/relationships/hyperlink" Target="http://jit.chiwest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 lucian</cp:lastModifiedBy>
  <cp:revision>26</cp:revision>
  <cp:lastPrinted>2021-11-23T08:38:00Z</cp:lastPrinted>
  <dcterms:created xsi:type="dcterms:W3CDTF">2020-10-19T22:31:00Z</dcterms:created>
  <dcterms:modified xsi:type="dcterms:W3CDTF">2023-03-21T01:38:00Z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55EF9C1A471E4921B6934AC78EBB68FA</vt:lpwstr>
  </property>
</Properties>
</file>